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0144" w14:textId="77777777" w:rsidR="00BB35D0" w:rsidRPr="00FF51F4" w:rsidRDefault="00BB35D0" w:rsidP="00BB35D0">
      <w:pPr>
        <w:ind w:left="5760"/>
      </w:pPr>
      <w:r w:rsidRPr="00FF51F4">
        <w:t xml:space="preserve">            </w:t>
      </w:r>
      <w:smartTag w:uri="urn:schemas-microsoft-com:office:smarttags" w:element="place">
        <w:smartTag w:uri="urn:schemas-microsoft-com:office:smarttags" w:element="City">
          <w:r w:rsidRPr="00FF51F4">
            <w:t>Colfax</w:t>
          </w:r>
        </w:smartTag>
        <w:r w:rsidRPr="00FF51F4">
          <w:t xml:space="preserve">, </w:t>
        </w:r>
        <w:smartTag w:uri="urn:schemas-microsoft-com:office:smarttags" w:element="State">
          <w:r w:rsidRPr="00FF51F4">
            <w:t>Louisiana</w:t>
          </w:r>
        </w:smartTag>
      </w:smartTag>
      <w:r w:rsidRPr="00FF51F4">
        <w:t xml:space="preserve">     </w:t>
      </w:r>
    </w:p>
    <w:p w14:paraId="68D85329" w14:textId="182BE089" w:rsidR="00BB35D0" w:rsidRDefault="00BB35D0" w:rsidP="00BB35D0">
      <w:pPr>
        <w:ind w:left="5040"/>
      </w:pPr>
      <w:r>
        <w:t xml:space="preserve">                        </w:t>
      </w:r>
      <w:r>
        <w:t>February 8, 2018</w:t>
      </w:r>
    </w:p>
    <w:p w14:paraId="4DFB3458" w14:textId="77777777" w:rsidR="00BB35D0" w:rsidRPr="00FF51F4" w:rsidRDefault="00BB35D0" w:rsidP="00BB35D0">
      <w:pPr>
        <w:ind w:left="5040"/>
      </w:pPr>
    </w:p>
    <w:p w14:paraId="3913F5C0" w14:textId="77777777" w:rsidR="00BB35D0" w:rsidRPr="00FF51F4" w:rsidRDefault="00BB35D0" w:rsidP="00BB35D0">
      <w:pPr>
        <w:ind w:left="5040"/>
      </w:pPr>
    </w:p>
    <w:p w14:paraId="4DC7A229" w14:textId="77777777" w:rsidR="00BB35D0" w:rsidRPr="00FF51F4" w:rsidRDefault="00BB35D0" w:rsidP="00BB35D0">
      <w:pPr>
        <w:ind w:left="5040"/>
      </w:pPr>
    </w:p>
    <w:p w14:paraId="7EA4EFCF" w14:textId="77777777" w:rsidR="00BB35D0" w:rsidRPr="00FF51F4" w:rsidRDefault="00BB35D0" w:rsidP="00BB35D0">
      <w:pPr>
        <w:ind w:left="5040"/>
      </w:pPr>
    </w:p>
    <w:p w14:paraId="1890CE24" w14:textId="77777777" w:rsidR="00BB35D0" w:rsidRPr="00FF51F4" w:rsidRDefault="00BB35D0" w:rsidP="00BB35D0">
      <w:pPr>
        <w:ind w:left="5040"/>
      </w:pPr>
    </w:p>
    <w:p w14:paraId="0640EAF6" w14:textId="77777777" w:rsidR="00BB35D0" w:rsidRPr="00FF51F4" w:rsidRDefault="00BB35D0" w:rsidP="00BB35D0"/>
    <w:p w14:paraId="03829578" w14:textId="77777777" w:rsidR="00BB35D0" w:rsidRDefault="00BB35D0" w:rsidP="00BB35D0">
      <w:r w:rsidRPr="00FF51F4">
        <w:t xml:space="preserve">     The Grant Parish Port Commission</w:t>
      </w:r>
      <w:r>
        <w:t xml:space="preserve"> met</w:t>
      </w:r>
      <w:r w:rsidRPr="00FF51F4">
        <w:t xml:space="preserve"> on the</w:t>
      </w:r>
      <w:r>
        <w:t xml:space="preserve"> above date in the Police Jury Meeting R</w:t>
      </w:r>
      <w:r w:rsidRPr="00FF51F4">
        <w:t>oom</w:t>
      </w:r>
      <w:r>
        <w:t>, Courthouse, Colfax, Louisiana at 3:00 PM</w:t>
      </w:r>
      <w:r w:rsidRPr="00FF51F4">
        <w:t xml:space="preserve"> for the transaction of business.</w:t>
      </w:r>
    </w:p>
    <w:p w14:paraId="43ACD59D" w14:textId="77777777" w:rsidR="00BB35D0" w:rsidRPr="00FF51F4" w:rsidRDefault="00BB35D0" w:rsidP="00BB35D0">
      <w:r w:rsidRPr="00FF51F4">
        <w:t xml:space="preserve">       </w:t>
      </w:r>
    </w:p>
    <w:p w14:paraId="588BCAA4" w14:textId="77777777" w:rsidR="00BB35D0" w:rsidRDefault="00BB35D0" w:rsidP="00BB35D0">
      <w:r w:rsidRPr="00FF51F4">
        <w:t xml:space="preserve">     The following members were present: </w:t>
      </w:r>
      <w:r>
        <w:t xml:space="preserve">Mr. Cephas Bowie, Mr. Carl Ray </w:t>
      </w:r>
      <w:proofErr w:type="spellStart"/>
      <w:r>
        <w:t>Lasyone</w:t>
      </w:r>
      <w:proofErr w:type="spellEnd"/>
      <w:r>
        <w:t xml:space="preserve">, and Mr. Nick </w:t>
      </w:r>
      <w:proofErr w:type="spellStart"/>
      <w:r>
        <w:t>Slayter</w:t>
      </w:r>
      <w:proofErr w:type="spellEnd"/>
      <w:r>
        <w:t>.</w:t>
      </w:r>
    </w:p>
    <w:p w14:paraId="05E9D0EB" w14:textId="77777777" w:rsidR="00BB35D0" w:rsidRDefault="00BB35D0" w:rsidP="00BB35D0"/>
    <w:p w14:paraId="76008AF4" w14:textId="77777777" w:rsidR="00BB35D0" w:rsidRDefault="00BB35D0" w:rsidP="00BB35D0">
      <w:r>
        <w:t xml:space="preserve">     The following members were absent:  Mr. Barry Hines and Mr. Britton Carroll.</w:t>
      </w:r>
    </w:p>
    <w:p w14:paraId="0DDFACB4" w14:textId="77777777" w:rsidR="00BB35D0" w:rsidRDefault="00BB35D0" w:rsidP="00BB35D0"/>
    <w:p w14:paraId="58F124D2" w14:textId="77777777" w:rsidR="00BB35D0" w:rsidRDefault="00BB35D0" w:rsidP="00BB35D0"/>
    <w:p w14:paraId="361E654E" w14:textId="7B6BB8A5" w:rsidR="00BB35D0" w:rsidRDefault="00BB35D0" w:rsidP="00BB35D0">
      <w:r>
        <w:t xml:space="preserve">Motion by Mr. Carl Ray </w:t>
      </w:r>
      <w:proofErr w:type="spellStart"/>
      <w:r>
        <w:t>Lasyone</w:t>
      </w:r>
      <w:proofErr w:type="spellEnd"/>
      <w:r>
        <w:t xml:space="preserve">, seconded by Nick </w:t>
      </w:r>
      <w:proofErr w:type="spellStart"/>
      <w:r>
        <w:t>Slayter</w:t>
      </w:r>
      <w:proofErr w:type="spellEnd"/>
      <w:r>
        <w:t xml:space="preserve"> to accept the minutes of the </w:t>
      </w:r>
      <w:r>
        <w:t>December 14</w:t>
      </w:r>
      <w:r>
        <w:t>, 2017 meeting.  Motion carried.</w:t>
      </w:r>
    </w:p>
    <w:p w14:paraId="47213315" w14:textId="77777777" w:rsidR="00BB35D0" w:rsidRDefault="00BB35D0" w:rsidP="00BB35D0"/>
    <w:p w14:paraId="5FB18CFC" w14:textId="6E979B6F" w:rsidR="00BB35D0" w:rsidRDefault="00BB35D0" w:rsidP="00BB35D0">
      <w:r>
        <w:t xml:space="preserve">The President, Mr. Cephas Bowie, noted there were no minutes for the </w:t>
      </w:r>
      <w:r>
        <w:t>January 12, 2018</w:t>
      </w:r>
      <w:r>
        <w:t xml:space="preserve"> as there was no quorum. </w:t>
      </w:r>
    </w:p>
    <w:p w14:paraId="4932D727" w14:textId="3E74C750" w:rsidR="00BB35D0" w:rsidRDefault="00BB35D0" w:rsidP="00BB35D0"/>
    <w:p w14:paraId="210F213B" w14:textId="2D9576A9" w:rsidR="00BB35D0" w:rsidRDefault="00BB35D0" w:rsidP="00BB35D0">
      <w:r>
        <w:t>The President recognized the following guests:</w:t>
      </w:r>
    </w:p>
    <w:p w14:paraId="4BB80F13" w14:textId="30A0E210" w:rsidR="00BB35D0" w:rsidRDefault="00BB35D0" w:rsidP="00BB35D0">
      <w:r>
        <w:t xml:space="preserve">Mr. Larry Parker </w:t>
      </w:r>
    </w:p>
    <w:p w14:paraId="270D5AA1" w14:textId="79FF2C1F" w:rsidR="00BB35D0" w:rsidRDefault="00BB35D0" w:rsidP="00BB35D0">
      <w:r>
        <w:t xml:space="preserve">Mr. Blake Cooper, Manager of the Central La. Regional Port </w:t>
      </w:r>
    </w:p>
    <w:p w14:paraId="397A9004" w14:textId="77777777" w:rsidR="00BB35D0" w:rsidRDefault="00BB35D0" w:rsidP="00BB35D0"/>
    <w:p w14:paraId="2DF3B595" w14:textId="67C5577B" w:rsidR="00BB35D0" w:rsidRDefault="00BB35D0" w:rsidP="00BB35D0">
      <w:r>
        <w:t>Mr. Parker spoke on the need and advantage of having a Port in the Grant Parish area.</w:t>
      </w:r>
    </w:p>
    <w:p w14:paraId="6AF33F98" w14:textId="77777777" w:rsidR="00BB35D0" w:rsidRDefault="00BB35D0" w:rsidP="00BB35D0"/>
    <w:p w14:paraId="123D377E" w14:textId="6E0E6B84" w:rsidR="00C14CCB" w:rsidRDefault="00BB35D0" w:rsidP="00BB35D0">
      <w:r>
        <w:t xml:space="preserve">Mr. Cooper spoke about the positive effects of having a port such as creating jobs and </w:t>
      </w:r>
      <w:r w:rsidR="00C14CCB">
        <w:t xml:space="preserve">having a positive </w:t>
      </w:r>
      <w:r>
        <w:t>economic impact in the region.</w:t>
      </w:r>
      <w:r w:rsidR="00C14CCB">
        <w:t xml:space="preserve"> He also suggested that the Port Commission prepare a master plan.</w:t>
      </w:r>
    </w:p>
    <w:p w14:paraId="2F6A2825" w14:textId="1692D934" w:rsidR="00C14CCB" w:rsidRDefault="00C14CCB" w:rsidP="00BB35D0"/>
    <w:p w14:paraId="1AA3577D" w14:textId="31185AAB" w:rsidR="00C14CCB" w:rsidRDefault="00C14CCB" w:rsidP="00BB35D0">
      <w:r>
        <w:t>Motion by Carl Ray, seconded by Nick to enter into a Cooperative Endeavor Agreement with the Central La. Regional Port. Motion carried.</w:t>
      </w:r>
    </w:p>
    <w:p w14:paraId="0E5B30AF" w14:textId="5B6765E4" w:rsidR="00C14CCB" w:rsidRDefault="00C14CCB" w:rsidP="00BB35D0"/>
    <w:p w14:paraId="28BCBE23" w14:textId="0B2E395A" w:rsidR="00C14CCB" w:rsidRDefault="00C14CCB" w:rsidP="00BB35D0">
      <w:r>
        <w:t xml:space="preserve">There was a discussion about meeting with the Red River Waterway Commission to request project funding. </w:t>
      </w:r>
    </w:p>
    <w:p w14:paraId="06B613E9" w14:textId="12267550" w:rsidR="00BB35D0" w:rsidRDefault="00BB35D0" w:rsidP="00BB35D0"/>
    <w:p w14:paraId="7C084EB5" w14:textId="77777777" w:rsidR="00BB35D0" w:rsidRDefault="00BB35D0" w:rsidP="00BB35D0">
      <w:r>
        <w:t xml:space="preserve">Motion by Mr. Carl Ray </w:t>
      </w:r>
      <w:proofErr w:type="spellStart"/>
      <w:r>
        <w:t>Lasyone</w:t>
      </w:r>
      <w:proofErr w:type="spellEnd"/>
      <w:r>
        <w:t xml:space="preserve">, seconded by Mr. Nick </w:t>
      </w:r>
      <w:proofErr w:type="spellStart"/>
      <w:r>
        <w:t>Slayter</w:t>
      </w:r>
      <w:proofErr w:type="spellEnd"/>
      <w:r>
        <w:t xml:space="preserve"> to adjourn.  Motion</w:t>
      </w:r>
    </w:p>
    <w:p w14:paraId="65C0695E" w14:textId="77777777" w:rsidR="00BB35D0" w:rsidRDefault="00BB35D0" w:rsidP="00BB35D0">
      <w:r>
        <w:t>carried.</w:t>
      </w:r>
      <w:bookmarkStart w:id="0" w:name="_GoBack"/>
      <w:bookmarkEnd w:id="0"/>
    </w:p>
    <w:p w14:paraId="31DB71A2" w14:textId="77777777" w:rsidR="00F864B0" w:rsidRDefault="00F864B0"/>
    <w:sectPr w:rsidR="00F864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D0"/>
    <w:rsid w:val="00712C6B"/>
    <w:rsid w:val="00BB35D0"/>
    <w:rsid w:val="00C14CCB"/>
    <w:rsid w:val="00F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14D8EC5"/>
  <w15:chartTrackingRefBased/>
  <w15:docId w15:val="{087803D2-0B38-4EA7-A8D7-7B1FF676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35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Jamison</dc:creator>
  <cp:keywords/>
  <dc:description/>
  <cp:lastModifiedBy>Cynthia Jamison</cp:lastModifiedBy>
  <cp:revision>1</cp:revision>
  <dcterms:created xsi:type="dcterms:W3CDTF">2018-02-21T15:57:00Z</dcterms:created>
  <dcterms:modified xsi:type="dcterms:W3CDTF">2018-02-21T16:16:00Z</dcterms:modified>
</cp:coreProperties>
</file>